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80231" w14:textId="3289707C" w:rsidR="00E45F84" w:rsidRDefault="00BE0DF0" w:rsidP="00BE0D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19197492"/>
      <w:bookmarkEnd w:id="0"/>
      <w:r w:rsidRPr="00BE0DF0">
        <w:rPr>
          <w:rFonts w:ascii="Times New Roman" w:hAnsi="Times New Roman" w:cs="Times New Roman"/>
          <w:b/>
          <w:sz w:val="28"/>
          <w:szCs w:val="28"/>
          <w:lang w:val="kk-KZ"/>
        </w:rPr>
        <w:t>«Оқуға құштар мектеп-табысты мектеп»</w:t>
      </w:r>
      <w:r w:rsidRPr="00BE0DF0">
        <w:rPr>
          <w:rFonts w:ascii="Times New Roman" w:hAnsi="Times New Roman" w:cs="Times New Roman"/>
          <w:sz w:val="28"/>
          <w:szCs w:val="28"/>
          <w:lang w:val="kk-KZ"/>
        </w:rPr>
        <w:t xml:space="preserve">  тақырыбында ата-аналар жиналысы</w:t>
      </w:r>
    </w:p>
    <w:p w14:paraId="5DAD14EB" w14:textId="4B767E17" w:rsidR="00BE0DF0" w:rsidRDefault="00BE0DF0" w:rsidP="00BE0D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DF0">
        <w:rPr>
          <w:rFonts w:ascii="Times New Roman" w:hAnsi="Times New Roman" w:cs="Times New Roman"/>
          <w:sz w:val="28"/>
          <w:szCs w:val="28"/>
          <w:lang w:val="kk-KZ"/>
        </w:rPr>
        <w:t>Ақдала ор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E0DF0">
        <w:rPr>
          <w:rFonts w:ascii="Times New Roman" w:hAnsi="Times New Roman" w:cs="Times New Roman"/>
          <w:sz w:val="28"/>
          <w:szCs w:val="28"/>
          <w:lang w:val="kk-KZ"/>
        </w:rPr>
        <w:t xml:space="preserve">а мектебінде «Оқуға құштар мектеп» аясында ата аналарға түсіндірме жқмыстарын жүргіpу барысында жиналыстар жүргізілді. Аталған шара бойынша ата -аналар толық мәлімет ала алды. </w:t>
      </w:r>
    </w:p>
    <w:p w14:paraId="1BD00EFA" w14:textId="45ACB723" w:rsidR="00BE0DF0" w:rsidRPr="00BE0DF0" w:rsidRDefault="00FF334D" w:rsidP="00BE0D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2F11B73" wp14:editId="1EE32458">
            <wp:extent cx="1751828" cy="2335711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13 at 02.02.17 (2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377" cy="236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4EBF09A" wp14:editId="10120749">
            <wp:extent cx="952049" cy="24790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13 at 02.02.17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176" cy="251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F286C00" wp14:editId="7968DA1D">
            <wp:extent cx="1971675" cy="262882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1-13 at 02.02.1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320" cy="263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DFA8D30" wp14:editId="4AE61F09">
            <wp:extent cx="2733675" cy="36448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1-13 at 02.02.1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70" cy="365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BE0DF0" w:rsidRPr="00BE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7"/>
    <w:rsid w:val="00874B37"/>
    <w:rsid w:val="00BE0DF0"/>
    <w:rsid w:val="00E45F84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06D3"/>
  <w15:chartTrackingRefBased/>
  <w15:docId w15:val="{7307F6C6-99B5-445F-B92D-16653EDD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2022-11-12T19:48:00Z</dcterms:created>
  <dcterms:modified xsi:type="dcterms:W3CDTF">2022-11-12T20:05:00Z</dcterms:modified>
</cp:coreProperties>
</file>